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7C47" w14:textId="77777777" w:rsidR="000560DA" w:rsidRDefault="000560DA" w:rsidP="000560DA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r1 </w:t>
      </w:r>
    </w:p>
    <w:p w14:paraId="4492AD4C" w14:textId="77777777" w:rsidR="000560DA" w:rsidRPr="001B3EE3" w:rsidRDefault="000560DA" w:rsidP="000560DA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FORMULARZ</w:t>
      </w:r>
    </w:p>
    <w:p w14:paraId="4A0F200A" w14:textId="77777777" w:rsidR="000560DA" w:rsidRPr="001B3EE3" w:rsidRDefault="000560DA" w:rsidP="000560DA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b/>
          <w:sz w:val="24"/>
          <w:szCs w:val="24"/>
        </w:rPr>
        <w:t xml:space="preserve">dot. naboru partnera spoza sektora finansów publicznych w celu wspólnej realizacji projektu </w:t>
      </w:r>
      <w:r w:rsidRPr="001B3EE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  <w:shd w:val="clear" w:color="auto" w:fill="FFFFFF"/>
        </w:rPr>
        <w:t xml:space="preserve">ramach programu regionalnego Fundusze Europejskie dla Podkarpacia </w:t>
      </w:r>
      <w:r w:rsidRPr="001B3EE3">
        <w:rPr>
          <w:rFonts w:ascii="Times New Roman" w:hAnsi="Times New Roman"/>
          <w:sz w:val="24"/>
          <w:szCs w:val="24"/>
        </w:rPr>
        <w:t>2021-2027 PRIORYTET 7/ FEPK.07 Działanie 7.13 Szkolnictwo zawodowe</w:t>
      </w:r>
    </w:p>
    <w:p w14:paraId="414CFAE5" w14:textId="77777777" w:rsidR="000560DA" w:rsidRPr="00A85C7D" w:rsidRDefault="000560DA" w:rsidP="000560DA">
      <w:pPr>
        <w:pStyle w:val="Nagwek1"/>
        <w:ind w:left="326"/>
        <w:rPr>
          <w:rFonts w:ascii="Times New Roman" w:hAnsi="Times New Roman"/>
          <w:color w:val="auto"/>
          <w:sz w:val="24"/>
          <w:szCs w:val="24"/>
        </w:rPr>
      </w:pPr>
      <w:r w:rsidRPr="00A85C7D">
        <w:rPr>
          <w:rFonts w:ascii="Times New Roman" w:hAnsi="Times New Roman"/>
          <w:color w:val="auto"/>
          <w:sz w:val="24"/>
          <w:szCs w:val="24"/>
        </w:rPr>
        <w:t>INFORMACJA O PODMIOCIE</w:t>
      </w:r>
    </w:p>
    <w:p w14:paraId="4142062C" w14:textId="77777777" w:rsidR="000560DA" w:rsidRPr="001B3EE3" w:rsidRDefault="000560DA" w:rsidP="000560DA">
      <w:pPr>
        <w:spacing w:after="277"/>
        <w:ind w:left="355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Dane podmiotu</w:t>
      </w:r>
    </w:p>
    <w:p w14:paraId="1CF39DCE" w14:textId="77777777"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131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Nazwa podmiotu:</w:t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14:paraId="48F996D1" w14:textId="2C5141C0"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33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Forma organizacyjna:</w:t>
      </w:r>
      <w:r w:rsidRPr="00E9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14:paraId="2A1BA57F" w14:textId="77777777"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134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NIP:</w:t>
      </w:r>
      <w:r w:rsidRPr="00E9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14:paraId="01A8BD40" w14:textId="77777777"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26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REGON: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14:paraId="4170F7FF" w14:textId="77777777"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38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Adres siedziby: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14:paraId="25E6D0E0" w14:textId="77777777"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544"/>
        </w:tabs>
        <w:spacing w:after="257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14:paraId="22E7DB26" w14:textId="77777777" w:rsidR="000560DA" w:rsidRPr="001B3EE3" w:rsidRDefault="000560DA" w:rsidP="000560DA">
      <w:pPr>
        <w:numPr>
          <w:ilvl w:val="0"/>
          <w:numId w:val="1"/>
        </w:numPr>
        <w:tabs>
          <w:tab w:val="left" w:pos="709"/>
          <w:tab w:val="left" w:pos="3119"/>
        </w:tabs>
        <w:spacing w:after="172" w:line="354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Osoba uprawniona do reprezentacji: imię i nazwisko, nr telefonu, adres poczty elektronicznej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noProof/>
          <w:sz w:val="24"/>
          <w:szCs w:val="24"/>
        </w:rPr>
        <w:t>…………………………………………………….</w:t>
      </w:r>
    </w:p>
    <w:p w14:paraId="33CEF601" w14:textId="77777777" w:rsidR="000560DA" w:rsidRPr="001B3EE3" w:rsidRDefault="000560DA" w:rsidP="000560DA">
      <w:pPr>
        <w:numPr>
          <w:ilvl w:val="0"/>
          <w:numId w:val="1"/>
        </w:numPr>
        <w:spacing w:after="111" w:line="265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Dane osoby do kontaktu: imię i nazwisko, nr telefonu, adres poczty elektronicznej.</w:t>
      </w:r>
    </w:p>
    <w:p w14:paraId="25C05CDB" w14:textId="77777777" w:rsidR="000560DA" w:rsidRPr="001B3EE3" w:rsidRDefault="000560DA" w:rsidP="000560DA">
      <w:pPr>
        <w:spacing w:after="350"/>
        <w:ind w:left="367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</w:t>
      </w:r>
    </w:p>
    <w:p w14:paraId="5FB704E4" w14:textId="77777777" w:rsidR="000560DA" w:rsidRPr="001B3EE3" w:rsidRDefault="000560DA" w:rsidP="000560DA">
      <w:pPr>
        <w:numPr>
          <w:ilvl w:val="0"/>
          <w:numId w:val="1"/>
        </w:numPr>
        <w:spacing w:after="3" w:line="361" w:lineRule="auto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>Okres prowadzenia działalności (należy podać datę od kiedy prowadzona jest działalność) w zakresie zgodnym z celem partnerstwa</w:t>
      </w:r>
    </w:p>
    <w:p w14:paraId="0B4375AC" w14:textId="77777777" w:rsidR="000560DA" w:rsidRPr="001B3EE3" w:rsidRDefault="000560DA" w:rsidP="000560DA">
      <w:pPr>
        <w:spacing w:after="350"/>
        <w:ind w:left="352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</w:t>
      </w:r>
    </w:p>
    <w:p w14:paraId="636BE701" w14:textId="77777777" w:rsidR="008A5E8D" w:rsidRDefault="000560DA" w:rsidP="000560DA">
      <w:pPr>
        <w:pStyle w:val="Akapitzlist"/>
        <w:numPr>
          <w:ilvl w:val="0"/>
          <w:numId w:val="1"/>
        </w:numPr>
        <w:spacing w:after="799"/>
        <w:jc w:val="both"/>
        <w:rPr>
          <w:rFonts w:ascii="Times New Roman" w:hAnsi="Times New Roman"/>
          <w:b/>
          <w:bCs/>
          <w:sz w:val="24"/>
          <w:szCs w:val="24"/>
        </w:rPr>
      </w:pPr>
      <w:r w:rsidRPr="00A85C7D">
        <w:rPr>
          <w:rFonts w:ascii="Times New Roman" w:hAnsi="Times New Roman"/>
          <w:sz w:val="24"/>
          <w:szCs w:val="24"/>
        </w:rPr>
        <w:t>Oferowany wkład Oferenta w realizację celu partnerstwa (ludzki, organizacyjny, techniczny lub finansowy</w:t>
      </w:r>
      <w:r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36060EF8" w14:textId="3DAE5D3B" w:rsidR="000560DA" w:rsidRPr="008A5E8D" w:rsidRDefault="000560DA" w:rsidP="008A5E8D">
      <w:pPr>
        <w:pStyle w:val="Akapitzlist"/>
        <w:spacing w:after="799"/>
        <w:jc w:val="both"/>
        <w:rPr>
          <w:rFonts w:ascii="Times New Roman" w:hAnsi="Times New Roman"/>
          <w:sz w:val="24"/>
          <w:szCs w:val="24"/>
        </w:rPr>
      </w:pPr>
      <w:r w:rsidRPr="008A5E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E8D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14FCD298" w14:textId="77777777" w:rsidR="008A5E8D" w:rsidRPr="008A5E8D" w:rsidRDefault="000560DA" w:rsidP="000560DA">
      <w:pPr>
        <w:pStyle w:val="Akapitzlist"/>
        <w:numPr>
          <w:ilvl w:val="0"/>
          <w:numId w:val="1"/>
        </w:numPr>
        <w:spacing w:after="799"/>
        <w:jc w:val="both"/>
      </w:pPr>
      <w:r w:rsidRPr="008A5E8D">
        <w:rPr>
          <w:rFonts w:ascii="Times New Roman" w:hAnsi="Times New Roman"/>
          <w:sz w:val="24"/>
          <w:szCs w:val="24"/>
        </w:rPr>
        <w:t>Opis koncepcji udziału w projekcie, w szczególności propozycje realizacji działań określonych</w:t>
      </w:r>
    </w:p>
    <w:p w14:paraId="39C8A6D4" w14:textId="5845FCA1" w:rsidR="004627BA" w:rsidRDefault="000560DA" w:rsidP="008A5E8D">
      <w:pPr>
        <w:pStyle w:val="Akapitzlist"/>
        <w:spacing w:after="799"/>
        <w:jc w:val="both"/>
      </w:pPr>
      <w:r w:rsidRPr="008A5E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5E8D">
        <w:rPr>
          <w:rFonts w:ascii="Times New Roman" w:hAnsi="Times New Roman"/>
          <w:sz w:val="24"/>
          <w:szCs w:val="24"/>
        </w:rPr>
        <w:t>………………………………</w:t>
      </w:r>
    </w:p>
    <w:sectPr w:rsidR="004627BA" w:rsidSect="008A5E8D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95"/>
    <w:multiLevelType w:val="hybridMultilevel"/>
    <w:tmpl w:val="E8FA855E"/>
    <w:lvl w:ilvl="0" w:tplc="D6D0A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7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DA"/>
    <w:rsid w:val="000560DA"/>
    <w:rsid w:val="00180D54"/>
    <w:rsid w:val="004627BA"/>
    <w:rsid w:val="004D5B42"/>
    <w:rsid w:val="008A5E8D"/>
    <w:rsid w:val="00A24652"/>
    <w:rsid w:val="00C57794"/>
    <w:rsid w:val="00D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CB0D"/>
  <w15:docId w15:val="{908EF7A7-39CB-4925-B7B1-3EF3EDBC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DA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60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60D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uiPriority w:val="34"/>
    <w:qFormat/>
    <w:rsid w:val="0005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Paweł Kuca</cp:lastModifiedBy>
  <cp:revision>3</cp:revision>
  <dcterms:created xsi:type="dcterms:W3CDTF">2023-09-15T11:25:00Z</dcterms:created>
  <dcterms:modified xsi:type="dcterms:W3CDTF">2023-09-15T11:54:00Z</dcterms:modified>
</cp:coreProperties>
</file>