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07" w:rsidRDefault="004E0818">
      <w:pPr>
        <w:spacing w:before="240" w:after="240"/>
        <w:jc w:val="center"/>
        <w:rPr>
          <w:sz w:val="24"/>
          <w:szCs w:val="24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-305999</wp:posOffset>
            </wp:positionH>
            <wp:positionV relativeFrom="paragraph">
              <wp:posOffset>171450</wp:posOffset>
            </wp:positionV>
            <wp:extent cx="6451200" cy="129965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200" cy="1299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5407" w:rsidRDefault="004E0818">
      <w:pPr>
        <w:pStyle w:val="Nagwek1"/>
        <w:numPr>
          <w:ilvl w:val="0"/>
          <w:numId w:val="1"/>
        </w:numPr>
      </w:pPr>
      <w:bookmarkStart w:id="0" w:name="_g4reaq9rgusq" w:colFirst="0" w:colLast="0"/>
      <w:bookmarkEnd w:id="0"/>
      <w:r>
        <w:t>Postanowienia ogólne.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 Organizatorem konkursu jest Samorząd Uczniowski Zespołu Szkół Energetycznych w Rzeszowie.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2.Konkurs przeprowadzany jest na platformie </w:t>
      </w:r>
      <w:hyperlink r:id="rId8">
        <w:r>
          <w:rPr>
            <w:color w:val="1155CC"/>
            <w:sz w:val="24"/>
            <w:szCs w:val="24"/>
            <w:u w:val="single"/>
          </w:rPr>
          <w:t>Facebook.com</w:t>
        </w:r>
      </w:hyperlink>
      <w:r>
        <w:rPr>
          <w:sz w:val="24"/>
          <w:szCs w:val="24"/>
        </w:rPr>
        <w:t>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2. Rozpoczęcie konkursu nastąpi w dniu 11 grudnia 2020 z chwilą publikacji postu na szkolnym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Fanpage’u</w:t>
        </w:r>
        <w:proofErr w:type="spellEnd"/>
      </w:hyperlink>
      <w:r>
        <w:rPr>
          <w:sz w:val="24"/>
          <w:szCs w:val="24"/>
        </w:rPr>
        <w:t>, a zakończenie w dniu 18 grudnia 2020 o godz. 23:59.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3.Organizator zastrzega sobie prawo do zmian</w:t>
      </w:r>
      <w:r>
        <w:rPr>
          <w:sz w:val="24"/>
          <w:szCs w:val="24"/>
        </w:rPr>
        <w:t>y regulaminu, informując o tym w miejscu organizacji konkursu.</w:t>
      </w:r>
    </w:p>
    <w:p w:rsidR="00285407" w:rsidRDefault="004E0818">
      <w:pPr>
        <w:pStyle w:val="Nagwek1"/>
        <w:numPr>
          <w:ilvl w:val="0"/>
          <w:numId w:val="1"/>
        </w:numPr>
      </w:pPr>
      <w:bookmarkStart w:id="1" w:name="_a0ntr3pbqxug" w:colFirst="0" w:colLast="0"/>
      <w:bookmarkEnd w:id="1"/>
      <w:r>
        <w:t>Cele konkursu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1.Rozwijanie talentu artystycznego uczniów, kreatywności, wyobraźni oraz umiejętności manualnych.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2.Stworzenie klasowego kolażu o tematyce świąt.</w:t>
      </w:r>
    </w:p>
    <w:p w:rsidR="00285407" w:rsidRDefault="004E0818">
      <w:pPr>
        <w:pStyle w:val="Nagwek1"/>
        <w:numPr>
          <w:ilvl w:val="0"/>
          <w:numId w:val="1"/>
        </w:numPr>
      </w:pPr>
      <w:bookmarkStart w:id="2" w:name="_agzo6gfgxv19" w:colFirst="0" w:colLast="0"/>
      <w:bookmarkEnd w:id="2"/>
      <w:r>
        <w:t>Założenia organizacyjne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1.Konkurs</w:t>
      </w:r>
      <w:r>
        <w:rPr>
          <w:sz w:val="24"/>
          <w:szCs w:val="24"/>
        </w:rPr>
        <w:t xml:space="preserve"> adresowany jest do uczniów Zespołu Szkół Energetycznych w Rzeszowie.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2.Każda klasa może wziąć udział w konkursie.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3.Uczestnictwo w konkursie jest jednoznaczne z wyrażeniem zgody na udostępnienie swojego wizerunku na naszym Facebooku szkolnym.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6.Prace z ni</w:t>
      </w:r>
      <w:r>
        <w:rPr>
          <w:sz w:val="24"/>
          <w:szCs w:val="24"/>
        </w:rPr>
        <w:t>estosownym przekazem, treścią, obrazami, a także nadesłane po terminie nie będą rozpatrywane.</w:t>
      </w:r>
    </w:p>
    <w:p w:rsidR="00285407" w:rsidRDefault="004E0818">
      <w:pPr>
        <w:pStyle w:val="Nagwek1"/>
        <w:numPr>
          <w:ilvl w:val="0"/>
          <w:numId w:val="1"/>
        </w:numPr>
      </w:pPr>
      <w:bookmarkStart w:id="3" w:name="_qncdx5nthy79" w:colFirst="0" w:colLast="0"/>
      <w:bookmarkEnd w:id="3"/>
      <w:r>
        <w:t>Zasady przyjmowania i publikowania prac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1.Kolaż nadesłany na konkurs musi być pracą klasową.</w:t>
      </w:r>
    </w:p>
    <w:p w:rsidR="00285407" w:rsidRDefault="004E0818">
      <w:pPr>
        <w:spacing w:before="240" w:after="240"/>
        <w:rPr>
          <w:i/>
          <w:sz w:val="24"/>
          <w:szCs w:val="24"/>
        </w:rPr>
      </w:pPr>
      <w:r>
        <w:rPr>
          <w:sz w:val="24"/>
          <w:szCs w:val="24"/>
        </w:rPr>
        <w:t xml:space="preserve">2. Zgłoszenia wraz z pracami przyjmowane są w </w:t>
      </w:r>
      <w:hyperlink r:id="rId10">
        <w:r>
          <w:rPr>
            <w:color w:val="1155CC"/>
            <w:sz w:val="24"/>
            <w:szCs w:val="24"/>
            <w:u w:val="single"/>
          </w:rPr>
          <w:t>formularzu (kliknij tutaj)</w:t>
        </w:r>
      </w:hyperlink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3.Praca musi zostać przesłana w wersji cyfrowej o maks. rozmiarze 15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, i min. szerokości 900px na krótszym boku w formacie .jpg, 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, .gif.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4.Prace umieszczane są na szkolnym </w:t>
      </w:r>
      <w:hyperlink r:id="rId11">
        <w:proofErr w:type="spellStart"/>
        <w:r>
          <w:rPr>
            <w:color w:val="1155CC"/>
            <w:sz w:val="24"/>
            <w:szCs w:val="24"/>
            <w:u w:val="single"/>
          </w:rPr>
          <w:t>Fanpage’u</w:t>
        </w:r>
        <w:proofErr w:type="spellEnd"/>
      </w:hyperlink>
      <w:r>
        <w:rPr>
          <w:sz w:val="24"/>
          <w:szCs w:val="24"/>
        </w:rPr>
        <w:t xml:space="preserve"> zgodnie z kolejnością nadsyłania prac.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5.Post z pracą konkursową zostanie opublikowany tak szybko jak to możliwe, nie dłużej niż 24 godziny od momentu wysłania zgłoszenia.</w:t>
      </w:r>
    </w:p>
    <w:p w:rsidR="00285407" w:rsidRDefault="004E0818">
      <w:pPr>
        <w:pStyle w:val="Nagwek1"/>
        <w:numPr>
          <w:ilvl w:val="0"/>
          <w:numId w:val="1"/>
        </w:numPr>
      </w:pPr>
      <w:bookmarkStart w:id="4" w:name="_o1f6fvmu3ood" w:colFirst="0" w:colLast="0"/>
      <w:bookmarkEnd w:id="4"/>
      <w:r>
        <w:t>Ocena prac konkursowych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1.O wyłonieniu</w:t>
      </w:r>
      <w:r>
        <w:rPr>
          <w:sz w:val="24"/>
          <w:szCs w:val="24"/>
        </w:rPr>
        <w:t xml:space="preserve"> zwycięskich klas decyduje liczba </w:t>
      </w:r>
      <w:proofErr w:type="spellStart"/>
      <w:r>
        <w:rPr>
          <w:sz w:val="24"/>
          <w:szCs w:val="24"/>
        </w:rPr>
        <w:t>polubień</w:t>
      </w:r>
      <w:proofErr w:type="spellEnd"/>
      <w:r>
        <w:rPr>
          <w:sz w:val="24"/>
          <w:szCs w:val="24"/>
        </w:rPr>
        <w:t xml:space="preserve"> pod danym postem z pracą konkursową. Trzy prace z największą ilością reakcji, będą wysyłane do dyrekcji szkoły, która będzie miała decydujący głos i wyłoni zwycięską klasę.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2.Kryteria oceny dyrekcji ustalone zosta</w:t>
      </w:r>
      <w:r>
        <w:rPr>
          <w:sz w:val="24"/>
          <w:szCs w:val="24"/>
        </w:rPr>
        <w:t>ją w następujący sposób: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a) Pomysłowość i oryginalność pracy.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b) Dekoracyjność i kolorystyka.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c) Stopień trudności wykonania.</w:t>
      </w:r>
    </w:p>
    <w:p w:rsidR="00285407" w:rsidRDefault="004E0818">
      <w:pPr>
        <w:pStyle w:val="Nagwek1"/>
        <w:numPr>
          <w:ilvl w:val="0"/>
          <w:numId w:val="1"/>
        </w:numPr>
      </w:pPr>
      <w:bookmarkStart w:id="5" w:name="_o1e5vd1o1xqb" w:colFirst="0" w:colLast="0"/>
      <w:bookmarkEnd w:id="5"/>
      <w:r>
        <w:t>Ogłoszenie wyników konkursu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1.O wynikach zwycięskiej klasy SU poinformuje 2 dni przed wigilią (22 grudnia 2020r.) o godz. 12.00 przez zamieszczenie wyników konkursu na stronie szkoły i szkolnych </w:t>
      </w:r>
      <w:proofErr w:type="spellStart"/>
      <w:r>
        <w:rPr>
          <w:sz w:val="24"/>
          <w:szCs w:val="24"/>
        </w:rPr>
        <w:t>Fanpage’u</w:t>
      </w:r>
      <w:proofErr w:type="spellEnd"/>
      <w:r>
        <w:rPr>
          <w:sz w:val="24"/>
          <w:szCs w:val="24"/>
        </w:rPr>
        <w:t>.</w:t>
      </w:r>
    </w:p>
    <w:p w:rsidR="00285407" w:rsidRDefault="004E0818">
      <w:pPr>
        <w:pStyle w:val="Nagwek1"/>
        <w:numPr>
          <w:ilvl w:val="0"/>
          <w:numId w:val="1"/>
        </w:numPr>
      </w:pPr>
      <w:bookmarkStart w:id="6" w:name="_wqz26ohxfjuq" w:colFirst="0" w:colLast="0"/>
      <w:bookmarkEnd w:id="6"/>
      <w:r>
        <w:t>Nagrody i zasady wykorzystania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1.Nagrodą za zwycięstwo będzie szczęśliwy numer</w:t>
      </w:r>
      <w:r>
        <w:rPr>
          <w:sz w:val="24"/>
          <w:szCs w:val="24"/>
        </w:rPr>
        <w:t>ek dla całej klasy w wybrany dzień w drugim półroczu roku szkolnym 2020/2021.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2.Klasa w danym dniu zwolniona będzie z odpowiedzi ustnej, sprawdzianu i kartkówki.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3.Nagroda nie może zostać wykorzystana niezgodnie z aktualnym Przedmiotowym Systemem Oceniania. </w:t>
      </w:r>
      <w:hyperlink r:id="rId12">
        <w:r>
          <w:rPr>
            <w:color w:val="1155CC"/>
            <w:sz w:val="24"/>
            <w:szCs w:val="24"/>
            <w:u w:val="single"/>
          </w:rPr>
          <w:t>(Dokumenty szkolne – Zespół Szkół Energetycznych w Rzeszowie)</w:t>
        </w:r>
      </w:hyperlink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4.Propozycję dnia realizacji nagrody Sa</w:t>
      </w:r>
      <w:r>
        <w:rPr>
          <w:sz w:val="24"/>
          <w:szCs w:val="24"/>
        </w:rPr>
        <w:t>morząd Klasowy przekazuje do Samorządu Uczniowskiego, który weryfikuje dzień pod względem zgodności z PSO, a następnie przekazuje informacje do wychowawcy zwycięskiej klasy.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 Nagrodę można wykorzystać tylko raz.</w:t>
      </w:r>
    </w:p>
    <w:p w:rsidR="00285407" w:rsidRDefault="004E081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 Niewykorzystana nagroda przez zwycięsk</w:t>
      </w:r>
      <w:bookmarkStart w:id="7" w:name="_GoBack"/>
      <w:bookmarkEnd w:id="7"/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klasę przepada.</w:t>
      </w:r>
    </w:p>
    <w:p w:rsidR="00285407" w:rsidRDefault="00285407">
      <w:pPr>
        <w:spacing w:before="240" w:after="240"/>
        <w:rPr>
          <w:sz w:val="24"/>
          <w:szCs w:val="24"/>
        </w:rPr>
      </w:pPr>
    </w:p>
    <w:p w:rsidR="00285407" w:rsidRDefault="004E0818">
      <w:r>
        <w:t>Serdecznie zapraszamy i zachęcamy wszystkie klasy do wzięcia udziału w konkursie</w:t>
      </w:r>
    </w:p>
    <w:sectPr w:rsidR="00285407" w:rsidSect="00B61245">
      <w:headerReference w:type="default" r:id="rId13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18" w:rsidRDefault="004E0818">
      <w:pPr>
        <w:spacing w:line="240" w:lineRule="auto"/>
      </w:pPr>
      <w:r>
        <w:separator/>
      </w:r>
    </w:p>
  </w:endnote>
  <w:endnote w:type="continuationSeparator" w:id="0">
    <w:p w:rsidR="004E0818" w:rsidRDefault="004E0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18" w:rsidRDefault="004E0818">
      <w:pPr>
        <w:spacing w:line="240" w:lineRule="auto"/>
      </w:pPr>
      <w:r>
        <w:separator/>
      </w:r>
    </w:p>
  </w:footnote>
  <w:footnote w:type="continuationSeparator" w:id="0">
    <w:p w:rsidR="004E0818" w:rsidRDefault="004E0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7" w:rsidRDefault="002854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7815"/>
    <w:multiLevelType w:val="multilevel"/>
    <w:tmpl w:val="44A49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07"/>
    <w:rsid w:val="00285407"/>
    <w:rsid w:val="004E0818"/>
    <w:rsid w:val="00B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9B9E-332B-4BFA-A630-E62E73DE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240"/>
      <w:ind w:left="720" w:hanging="360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nergetyk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ergetyk.ires.pl/wp/?page_id=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nergetyk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9GCjuun5u8DeeFmG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nergetyk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Bartosz Kras</cp:lastModifiedBy>
  <cp:revision>2</cp:revision>
  <dcterms:created xsi:type="dcterms:W3CDTF">2020-12-14T20:55:00Z</dcterms:created>
  <dcterms:modified xsi:type="dcterms:W3CDTF">2020-12-14T20:55:00Z</dcterms:modified>
</cp:coreProperties>
</file>