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C354A" w14:textId="77777777" w:rsidR="00A3770E" w:rsidRPr="00E42937" w:rsidRDefault="008F5E6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42937">
        <w:rPr>
          <w:rFonts w:ascii="Times New Roman" w:hAnsi="Times New Roman" w:cs="Times New Roman"/>
          <w:b/>
          <w:sz w:val="28"/>
          <w:szCs w:val="24"/>
        </w:rPr>
        <w:t>OGŁOSZENIE</w:t>
      </w:r>
    </w:p>
    <w:p w14:paraId="51F0C08B" w14:textId="6C3FD561" w:rsidR="00992A8E" w:rsidRPr="00E42937" w:rsidRDefault="00992A8E" w:rsidP="005633C3">
      <w:pPr>
        <w:jc w:val="center"/>
        <w:rPr>
          <w:rFonts w:ascii="Times New Roman" w:hAnsi="Times New Roman" w:cs="Times New Roman"/>
          <w:sz w:val="24"/>
          <w:szCs w:val="24"/>
        </w:rPr>
      </w:pPr>
      <w:r w:rsidRPr="00E42937">
        <w:rPr>
          <w:rFonts w:ascii="Times New Roman" w:hAnsi="Times New Roman" w:cs="Times New Roman"/>
          <w:b/>
          <w:sz w:val="24"/>
          <w:szCs w:val="24"/>
        </w:rPr>
        <w:t xml:space="preserve">Rekrutacja </w:t>
      </w:r>
      <w:r w:rsidR="005633C3" w:rsidRPr="00E42937">
        <w:rPr>
          <w:rFonts w:ascii="Times New Roman" w:hAnsi="Times New Roman" w:cs="Times New Roman"/>
          <w:b/>
          <w:sz w:val="24"/>
          <w:szCs w:val="24"/>
        </w:rPr>
        <w:t>uczniów</w:t>
      </w:r>
      <w:r w:rsidRPr="00E429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3C3" w:rsidRPr="00E42937">
        <w:rPr>
          <w:rFonts w:ascii="Times New Roman" w:hAnsi="Times New Roman" w:cs="Times New Roman"/>
          <w:b/>
          <w:sz w:val="24"/>
          <w:szCs w:val="24"/>
        </w:rPr>
        <w:t>na zagraniczne praktyki zawodowe w programie Erasmus+</w:t>
      </w:r>
    </w:p>
    <w:p w14:paraId="4CA03556" w14:textId="125F5CBE" w:rsidR="00D23E3D" w:rsidRPr="000F3AF5" w:rsidRDefault="00400155" w:rsidP="00EE28B6">
      <w:pPr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>Firma EDU-IT jako lider K</w:t>
      </w:r>
      <w:r w:rsidR="00C35C5B" w:rsidRPr="00400155">
        <w:rPr>
          <w:rFonts w:ascii="Times New Roman" w:hAnsi="Times New Roman" w:cs="Times New Roman"/>
          <w:szCs w:val="24"/>
        </w:rPr>
        <w:t xml:space="preserve">onsorcjum </w:t>
      </w:r>
      <w:r w:rsidR="00992A8E" w:rsidRPr="00400155">
        <w:rPr>
          <w:rFonts w:ascii="Times New Roman" w:hAnsi="Times New Roman" w:cs="Times New Roman"/>
          <w:szCs w:val="24"/>
        </w:rPr>
        <w:t xml:space="preserve">informuje o rozpoczęciu rekrutacji </w:t>
      </w:r>
      <w:r w:rsidR="005633C3" w:rsidRPr="00400155">
        <w:rPr>
          <w:rFonts w:ascii="Times New Roman" w:hAnsi="Times New Roman" w:cs="Times New Roman"/>
          <w:szCs w:val="24"/>
        </w:rPr>
        <w:t>uczniów n</w:t>
      </w:r>
      <w:r w:rsidR="000C0819" w:rsidRPr="00400155">
        <w:rPr>
          <w:rFonts w:ascii="Times New Roman" w:hAnsi="Times New Roman" w:cs="Times New Roman"/>
          <w:szCs w:val="24"/>
        </w:rPr>
        <w:t xml:space="preserve">a </w:t>
      </w:r>
      <w:r w:rsidRPr="00400155">
        <w:rPr>
          <w:rFonts w:ascii="Times New Roman" w:hAnsi="Times New Roman" w:cs="Times New Roman"/>
          <w:szCs w:val="24"/>
        </w:rPr>
        <w:t>2</w:t>
      </w:r>
      <w:r w:rsidR="00EE12BE" w:rsidRPr="00400155">
        <w:rPr>
          <w:rFonts w:ascii="Times New Roman" w:hAnsi="Times New Roman" w:cs="Times New Roman"/>
          <w:szCs w:val="24"/>
        </w:rPr>
        <w:t xml:space="preserve">-tygodniowe </w:t>
      </w:r>
      <w:r w:rsidR="000C0819" w:rsidRPr="00400155">
        <w:rPr>
          <w:rFonts w:ascii="Times New Roman" w:hAnsi="Times New Roman" w:cs="Times New Roman"/>
          <w:szCs w:val="24"/>
        </w:rPr>
        <w:t xml:space="preserve">praktyki zawodowe </w:t>
      </w:r>
      <w:r w:rsidR="000F3AF5">
        <w:rPr>
          <w:rFonts w:ascii="Times New Roman" w:hAnsi="Times New Roman" w:cs="Times New Roman"/>
          <w:szCs w:val="24"/>
        </w:rPr>
        <w:t xml:space="preserve">w ramach projektu Erasmus+ numer projektu </w:t>
      </w:r>
      <w:r w:rsidR="009D3F9E">
        <w:rPr>
          <w:rFonts w:ascii="Times New Roman" w:hAnsi="Times New Roman" w:cs="Times New Roman"/>
          <w:szCs w:val="24"/>
        </w:rPr>
        <w:br/>
      </w:r>
      <w:bookmarkStart w:id="0" w:name="_GoBack"/>
      <w:bookmarkEnd w:id="0"/>
      <w:r w:rsidR="000F3AF5" w:rsidRPr="000F3AF5">
        <w:rPr>
          <w:rFonts w:ascii="Times New Roman" w:hAnsi="Times New Roman" w:cs="Times New Roman"/>
          <w:b/>
          <w:szCs w:val="24"/>
        </w:rPr>
        <w:t>2025-1-PL01-KA121-VET-000326286</w:t>
      </w:r>
    </w:p>
    <w:p w14:paraId="4B049E80" w14:textId="54CA7F1A" w:rsidR="005633C3" w:rsidRPr="00400155" w:rsidRDefault="005633C3" w:rsidP="00EE28B6">
      <w:pPr>
        <w:jc w:val="both"/>
        <w:rPr>
          <w:rFonts w:ascii="Times New Roman" w:hAnsi="Times New Roman" w:cs="Times New Roman"/>
          <w:szCs w:val="24"/>
        </w:rPr>
      </w:pPr>
      <w:r w:rsidRPr="00400155">
        <w:rPr>
          <w:rFonts w:ascii="Times New Roman" w:hAnsi="Times New Roman" w:cs="Times New Roman"/>
          <w:szCs w:val="24"/>
        </w:rPr>
        <w:t xml:space="preserve">Udział w projekcie obejmuje przygotowanie </w:t>
      </w:r>
      <w:r w:rsidR="005E3C49" w:rsidRPr="00400155">
        <w:rPr>
          <w:rFonts w:ascii="Times New Roman" w:hAnsi="Times New Roman" w:cs="Times New Roman"/>
          <w:szCs w:val="24"/>
        </w:rPr>
        <w:t xml:space="preserve">pedagogiczne, kulturowe i językowe przed wyjazdem, realizację praktyk zawodowych w zagranicznych przedsiębiorstwach lub instytucjach, dokumentowanie i upowszechnianie rezultatów. Po zakończonych praktykach uczniowie otrzymają certyfikaty oraz dokumenty </w:t>
      </w:r>
      <w:proofErr w:type="spellStart"/>
      <w:r w:rsidR="005E3C49" w:rsidRPr="00400155">
        <w:rPr>
          <w:rFonts w:ascii="Times New Roman" w:hAnsi="Times New Roman" w:cs="Times New Roman"/>
          <w:szCs w:val="24"/>
        </w:rPr>
        <w:t>Europass</w:t>
      </w:r>
      <w:proofErr w:type="spellEnd"/>
      <w:r w:rsidR="005E3C49" w:rsidRPr="0040015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5E3C49" w:rsidRPr="00400155">
        <w:rPr>
          <w:rFonts w:ascii="Times New Roman" w:hAnsi="Times New Roman" w:cs="Times New Roman"/>
          <w:szCs w:val="24"/>
        </w:rPr>
        <w:t>Mobility</w:t>
      </w:r>
      <w:proofErr w:type="spellEnd"/>
      <w:r w:rsidR="005E3C49" w:rsidRPr="00400155">
        <w:rPr>
          <w:rFonts w:ascii="Times New Roman" w:hAnsi="Times New Roman" w:cs="Times New Roman"/>
          <w:szCs w:val="24"/>
        </w:rPr>
        <w:t>.</w:t>
      </w:r>
    </w:p>
    <w:p w14:paraId="6655A6BE" w14:textId="01DC6700" w:rsidR="005E3C49" w:rsidRPr="00D01FED" w:rsidRDefault="00992A8E" w:rsidP="00EE28B6">
      <w:pPr>
        <w:jc w:val="both"/>
        <w:rPr>
          <w:rFonts w:ascii="Times New Roman" w:hAnsi="Times New Roman" w:cs="Times New Roman"/>
          <w:szCs w:val="24"/>
        </w:rPr>
      </w:pPr>
      <w:r w:rsidRPr="00400155">
        <w:rPr>
          <w:rFonts w:ascii="Times New Roman" w:hAnsi="Times New Roman" w:cs="Times New Roman"/>
          <w:szCs w:val="24"/>
        </w:rPr>
        <w:t xml:space="preserve">Do udziału w projekcie zostanie zakwalifikowanych </w:t>
      </w:r>
      <w:r w:rsidR="000C200A">
        <w:rPr>
          <w:rFonts w:ascii="Times New Roman" w:hAnsi="Times New Roman" w:cs="Times New Roman"/>
          <w:szCs w:val="24"/>
        </w:rPr>
        <w:t>39</w:t>
      </w:r>
      <w:r w:rsidR="00132169">
        <w:rPr>
          <w:rFonts w:ascii="Times New Roman" w:hAnsi="Times New Roman" w:cs="Times New Roman"/>
          <w:szCs w:val="24"/>
        </w:rPr>
        <w:t xml:space="preserve"> </w:t>
      </w:r>
      <w:r w:rsidR="005E3C49" w:rsidRPr="00400155">
        <w:rPr>
          <w:rFonts w:ascii="Times New Roman" w:hAnsi="Times New Roman" w:cs="Times New Roman"/>
          <w:szCs w:val="24"/>
        </w:rPr>
        <w:t xml:space="preserve">uczniów </w:t>
      </w:r>
      <w:r w:rsidR="00132169">
        <w:rPr>
          <w:rFonts w:ascii="Times New Roman" w:eastAsia="FreeSans" w:hAnsi="Times New Roman" w:cs="Times New Roman"/>
          <w:szCs w:val="24"/>
        </w:rPr>
        <w:t>klas II</w:t>
      </w:r>
      <w:r w:rsidR="002C2883">
        <w:rPr>
          <w:rFonts w:ascii="Times New Roman" w:eastAsia="FreeSans" w:hAnsi="Times New Roman" w:cs="Times New Roman"/>
          <w:szCs w:val="24"/>
        </w:rPr>
        <w:t>I</w:t>
      </w:r>
      <w:r w:rsidR="00132169">
        <w:rPr>
          <w:rFonts w:ascii="Times New Roman" w:eastAsia="FreeSans" w:hAnsi="Times New Roman" w:cs="Times New Roman"/>
          <w:szCs w:val="24"/>
        </w:rPr>
        <w:t xml:space="preserve"> </w:t>
      </w:r>
      <w:r w:rsidR="00B32EF1">
        <w:rPr>
          <w:rFonts w:ascii="Times New Roman" w:eastAsia="FreeSans" w:hAnsi="Times New Roman" w:cs="Times New Roman"/>
          <w:szCs w:val="24"/>
        </w:rPr>
        <w:t>–</w:t>
      </w:r>
      <w:r w:rsidR="00132169">
        <w:rPr>
          <w:rFonts w:ascii="Times New Roman" w:eastAsia="FreeSans" w:hAnsi="Times New Roman" w:cs="Times New Roman"/>
          <w:szCs w:val="24"/>
        </w:rPr>
        <w:t xml:space="preserve"> </w:t>
      </w:r>
      <w:r w:rsidR="002C2883">
        <w:rPr>
          <w:rFonts w:ascii="Times New Roman" w:eastAsia="FreeSans" w:hAnsi="Times New Roman" w:cs="Times New Roman"/>
          <w:szCs w:val="24"/>
        </w:rPr>
        <w:t>I</w:t>
      </w:r>
      <w:r w:rsidR="00132169">
        <w:rPr>
          <w:rFonts w:ascii="Times New Roman" w:eastAsia="FreeSans" w:hAnsi="Times New Roman" w:cs="Times New Roman"/>
          <w:szCs w:val="24"/>
        </w:rPr>
        <w:t>V</w:t>
      </w:r>
      <w:r w:rsidR="00B32EF1">
        <w:rPr>
          <w:rFonts w:ascii="Times New Roman" w:eastAsia="FreeSans" w:hAnsi="Times New Roman" w:cs="Times New Roman"/>
          <w:szCs w:val="24"/>
        </w:rPr>
        <w:t xml:space="preserve"> uczących się na profilach zawodowych w szkołach</w:t>
      </w:r>
      <w:r w:rsidR="00132169">
        <w:rPr>
          <w:rFonts w:ascii="Times New Roman" w:eastAsia="FreeSans" w:hAnsi="Times New Roman" w:cs="Times New Roman"/>
          <w:szCs w:val="24"/>
        </w:rPr>
        <w:t xml:space="preserve"> </w:t>
      </w:r>
      <w:r w:rsidR="005E3C49" w:rsidRPr="00400155">
        <w:rPr>
          <w:rFonts w:ascii="Times New Roman" w:hAnsi="Times New Roman" w:cs="Times New Roman"/>
          <w:szCs w:val="24"/>
        </w:rPr>
        <w:t>należących do Konsorcjum.</w:t>
      </w:r>
      <w:r w:rsidR="00EE28B6">
        <w:rPr>
          <w:rFonts w:ascii="Times New Roman" w:hAnsi="Times New Roman" w:cs="Times New Roman"/>
          <w:szCs w:val="24"/>
        </w:rPr>
        <w:t xml:space="preserve"> </w:t>
      </w:r>
      <w:r w:rsidR="005E3C49" w:rsidRPr="00400155">
        <w:rPr>
          <w:rFonts w:ascii="Times New Roman" w:hAnsi="Times New Roman" w:cs="Times New Roman"/>
          <w:szCs w:val="24"/>
        </w:rPr>
        <w:t>Warunkiem udziału w rekrutacj</w:t>
      </w:r>
      <w:r w:rsidR="000C200A">
        <w:rPr>
          <w:rFonts w:ascii="Times New Roman" w:hAnsi="Times New Roman" w:cs="Times New Roman"/>
          <w:szCs w:val="24"/>
        </w:rPr>
        <w:t xml:space="preserve">i jest złożenie </w:t>
      </w:r>
      <w:r w:rsidR="005E3C49" w:rsidRPr="00400155">
        <w:rPr>
          <w:rFonts w:ascii="Times New Roman" w:hAnsi="Times New Roman" w:cs="Times New Roman"/>
          <w:szCs w:val="24"/>
        </w:rPr>
        <w:t xml:space="preserve">formularza zgłoszeniowego </w:t>
      </w:r>
      <w:r w:rsidR="009D1E40">
        <w:rPr>
          <w:rFonts w:ascii="Times New Roman" w:hAnsi="Times New Roman" w:cs="Times New Roman"/>
          <w:szCs w:val="24"/>
        </w:rPr>
        <w:t xml:space="preserve">(wypełnionego elektronicznie oraz odręcznie podpisanego) </w:t>
      </w:r>
      <w:r w:rsidR="00B32EF1">
        <w:rPr>
          <w:rFonts w:ascii="Times New Roman" w:hAnsi="Times New Roman" w:cs="Times New Roman"/>
          <w:szCs w:val="24"/>
        </w:rPr>
        <w:br/>
      </w:r>
      <w:r w:rsidR="005E3C49" w:rsidRPr="00400155">
        <w:rPr>
          <w:rFonts w:ascii="Times New Roman" w:hAnsi="Times New Roman" w:cs="Times New Roman"/>
          <w:szCs w:val="24"/>
        </w:rPr>
        <w:t xml:space="preserve">w sekretariacie danej szkoły do dnia </w:t>
      </w:r>
      <w:r w:rsidR="002C2883">
        <w:rPr>
          <w:rFonts w:ascii="Times New Roman" w:hAnsi="Times New Roman" w:cs="Times New Roman"/>
          <w:szCs w:val="24"/>
        </w:rPr>
        <w:t>19</w:t>
      </w:r>
      <w:r w:rsidR="00132169">
        <w:rPr>
          <w:rFonts w:ascii="Times New Roman" w:hAnsi="Times New Roman" w:cs="Times New Roman"/>
          <w:szCs w:val="24"/>
        </w:rPr>
        <w:t>.09.202</w:t>
      </w:r>
      <w:r w:rsidR="002C2883">
        <w:rPr>
          <w:rFonts w:ascii="Times New Roman" w:hAnsi="Times New Roman" w:cs="Times New Roman"/>
          <w:szCs w:val="24"/>
        </w:rPr>
        <w:t>5</w:t>
      </w:r>
      <w:r w:rsidR="00132169">
        <w:rPr>
          <w:rFonts w:ascii="Times New Roman" w:hAnsi="Times New Roman" w:cs="Times New Roman"/>
          <w:szCs w:val="24"/>
        </w:rPr>
        <w:t>r.</w:t>
      </w:r>
      <w:r w:rsidR="009D1E40">
        <w:rPr>
          <w:rFonts w:ascii="Times New Roman" w:hAnsi="Times New Roman" w:cs="Times New Roman"/>
          <w:szCs w:val="24"/>
        </w:rPr>
        <w:t xml:space="preserve"> Formularz dostępny jest na stronie</w:t>
      </w:r>
      <w:r w:rsidR="009D1E40" w:rsidRPr="00400155">
        <w:rPr>
          <w:rFonts w:ascii="Times New Roman" w:hAnsi="Times New Roman" w:cs="Times New Roman"/>
          <w:szCs w:val="24"/>
        </w:rPr>
        <w:t xml:space="preserve"> internetowej szkoły lub stron</w:t>
      </w:r>
      <w:r w:rsidR="009D1E40">
        <w:rPr>
          <w:rFonts w:ascii="Times New Roman" w:hAnsi="Times New Roman" w:cs="Times New Roman"/>
          <w:szCs w:val="24"/>
        </w:rPr>
        <w:t>ie</w:t>
      </w:r>
      <w:r w:rsidR="009D1E40" w:rsidRPr="00400155">
        <w:rPr>
          <w:rFonts w:ascii="Times New Roman" w:hAnsi="Times New Roman" w:cs="Times New Roman"/>
          <w:szCs w:val="24"/>
        </w:rPr>
        <w:t xml:space="preserve"> Konsorcjum: </w:t>
      </w:r>
      <w:r w:rsidR="009D1E40" w:rsidRPr="000C200A">
        <w:rPr>
          <w:rFonts w:ascii="Times New Roman" w:hAnsi="Times New Roman" w:cs="Times New Roman"/>
          <w:szCs w:val="24"/>
        </w:rPr>
        <w:t>www.konsorcjum.edu-it.com.pl</w:t>
      </w:r>
    </w:p>
    <w:p w14:paraId="0EE159A5" w14:textId="77777777" w:rsidR="002770B6" w:rsidRDefault="005E3C49" w:rsidP="00EE28B6">
      <w:pPr>
        <w:spacing w:after="0"/>
        <w:jc w:val="both"/>
        <w:rPr>
          <w:rFonts w:ascii="Times New Roman" w:hAnsi="Times New Roman" w:cs="Times New Roman"/>
          <w:szCs w:val="24"/>
        </w:rPr>
      </w:pPr>
      <w:r w:rsidRPr="00D01FED">
        <w:rPr>
          <w:rFonts w:ascii="Times New Roman" w:hAnsi="Times New Roman" w:cs="Times New Roman"/>
          <w:szCs w:val="24"/>
        </w:rPr>
        <w:t>Warunki konieczne do złożenia wni</w:t>
      </w:r>
      <w:r w:rsidR="002770B6" w:rsidRPr="00D01FED">
        <w:rPr>
          <w:rFonts w:ascii="Times New Roman" w:hAnsi="Times New Roman" w:cs="Times New Roman"/>
          <w:szCs w:val="24"/>
        </w:rPr>
        <w:t>osku:</w:t>
      </w:r>
    </w:p>
    <w:p w14:paraId="2A38690A" w14:textId="1BEC88CB" w:rsidR="00C070D8" w:rsidRDefault="00C070D8" w:rsidP="00EE28B6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3B21ED" w:rsidRPr="003B21ED">
        <w:rPr>
          <w:rFonts w:ascii="Times New Roman" w:eastAsia="FreeSans" w:hAnsi="Times New Roman" w:cs="Times New Roman"/>
          <w:szCs w:val="24"/>
        </w:rPr>
        <w:t>średnia ocen na koniec poprzedniego roku szkolnego (min. 3,8)</w:t>
      </w:r>
      <w:r>
        <w:rPr>
          <w:rFonts w:ascii="Times New Roman" w:eastAsia="FreeSans" w:hAnsi="Times New Roman" w:cs="Times New Roman"/>
          <w:szCs w:val="24"/>
        </w:rPr>
        <w:t>;</w:t>
      </w:r>
    </w:p>
    <w:p w14:paraId="7BC02731" w14:textId="697D7914" w:rsidR="00C070D8" w:rsidRDefault="00C070D8" w:rsidP="003B21ED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-</w:t>
      </w:r>
      <w:r w:rsidRPr="00C070D8">
        <w:rPr>
          <w:rFonts w:ascii="Times New Roman" w:eastAsia="FreeSans" w:hAnsi="Times New Roman" w:cs="Times New Roman"/>
          <w:szCs w:val="24"/>
        </w:rPr>
        <w:t xml:space="preserve"> </w:t>
      </w:r>
      <w:r w:rsidR="003B21ED" w:rsidRPr="003B21ED">
        <w:rPr>
          <w:rFonts w:ascii="Times New Roman" w:eastAsia="FreeSans" w:hAnsi="Times New Roman" w:cs="Times New Roman"/>
          <w:szCs w:val="24"/>
        </w:rPr>
        <w:t>ocena z języka angielskiego na koniec poprzedniego roku szkolnego (min. dobry)</w:t>
      </w:r>
      <w:r>
        <w:rPr>
          <w:rFonts w:ascii="Times New Roman" w:eastAsia="FreeSans" w:hAnsi="Times New Roman" w:cs="Times New Roman"/>
          <w:szCs w:val="24"/>
        </w:rPr>
        <w:t>;</w:t>
      </w:r>
    </w:p>
    <w:p w14:paraId="70CC47B1" w14:textId="0D9AE27D" w:rsidR="00C070D8" w:rsidRDefault="00C070D8" w:rsidP="00EE28B6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3B21ED" w:rsidRPr="003B21ED">
        <w:rPr>
          <w:rFonts w:ascii="Times New Roman" w:eastAsia="FreeSans" w:hAnsi="Times New Roman" w:cs="Times New Roman"/>
          <w:szCs w:val="24"/>
        </w:rPr>
        <w:t xml:space="preserve">ocena z zachowania na koniec poprzedniego roku szkolnego </w:t>
      </w:r>
      <w:r w:rsidR="003B21ED">
        <w:rPr>
          <w:rFonts w:ascii="Times New Roman" w:eastAsia="FreeSans" w:hAnsi="Times New Roman" w:cs="Times New Roman"/>
          <w:szCs w:val="24"/>
        </w:rPr>
        <w:t>(min. dobry</w:t>
      </w:r>
      <w:r>
        <w:rPr>
          <w:rFonts w:ascii="Times New Roman" w:eastAsia="FreeSans" w:hAnsi="Times New Roman" w:cs="Times New Roman"/>
          <w:szCs w:val="24"/>
        </w:rPr>
        <w:t>);</w:t>
      </w:r>
    </w:p>
    <w:p w14:paraId="6FAC87DA" w14:textId="6A0599C5" w:rsidR="00C070D8" w:rsidRDefault="00C070D8" w:rsidP="00EE28B6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- d</w:t>
      </w:r>
      <w:r w:rsidRPr="00D94411">
        <w:rPr>
          <w:rFonts w:ascii="Times New Roman" w:eastAsia="FreeSans" w:hAnsi="Times New Roman" w:cs="Times New Roman"/>
          <w:szCs w:val="24"/>
        </w:rPr>
        <w:t>odatkowe aktywności szkolne lub pozaszkolne ucznia</w:t>
      </w:r>
      <w:r w:rsidR="000C200A">
        <w:rPr>
          <w:rFonts w:ascii="Times New Roman" w:eastAsia="FreeSans" w:hAnsi="Times New Roman" w:cs="Times New Roman"/>
          <w:szCs w:val="24"/>
        </w:rPr>
        <w:t xml:space="preserve"> udokumentowane na świadectwie szkolnym</w:t>
      </w:r>
      <w:r w:rsidR="00B32EF1">
        <w:rPr>
          <w:rFonts w:ascii="Times New Roman" w:eastAsia="FreeSans" w:hAnsi="Times New Roman" w:cs="Times New Roman"/>
          <w:szCs w:val="24"/>
        </w:rPr>
        <w:t xml:space="preserve"> (</w:t>
      </w:r>
      <w:r w:rsidR="00B32EF1" w:rsidRPr="003B21ED">
        <w:rPr>
          <w:rFonts w:ascii="Times New Roman" w:eastAsia="FreeSans" w:hAnsi="Times New Roman" w:cs="Times New Roman"/>
          <w:szCs w:val="24"/>
        </w:rPr>
        <w:t>na koniec poprzedniego roku szkolnego</w:t>
      </w:r>
      <w:r w:rsidR="00B32EF1">
        <w:rPr>
          <w:rFonts w:ascii="Times New Roman" w:eastAsia="FreeSans" w:hAnsi="Times New Roman" w:cs="Times New Roman"/>
          <w:szCs w:val="24"/>
        </w:rPr>
        <w:t>);</w:t>
      </w:r>
    </w:p>
    <w:p w14:paraId="1D44EC17" w14:textId="16D7C2C1" w:rsidR="00C070D8" w:rsidRDefault="000C200A" w:rsidP="00EE28B6">
      <w:pPr>
        <w:spacing w:after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 xml:space="preserve">- </w:t>
      </w:r>
      <w:r w:rsidR="00C070D8" w:rsidRPr="007961D4">
        <w:rPr>
          <w:rFonts w:ascii="Times New Roman" w:eastAsia="FreeSans" w:hAnsi="Times New Roman" w:cs="Times New Roman"/>
          <w:szCs w:val="24"/>
        </w:rPr>
        <w:t xml:space="preserve">rekomendacja kandydata przez wychowawcę klasowego z informacją czy uczeń znajduje się </w:t>
      </w:r>
      <w:r w:rsidR="00C070D8">
        <w:rPr>
          <w:rFonts w:ascii="Times New Roman" w:eastAsia="FreeSans" w:hAnsi="Times New Roman" w:cs="Times New Roman"/>
          <w:szCs w:val="24"/>
        </w:rPr>
        <w:br/>
      </w:r>
      <w:r w:rsidR="00C070D8" w:rsidRPr="007961D4">
        <w:rPr>
          <w:rFonts w:ascii="Times New Roman" w:eastAsia="FreeSans" w:hAnsi="Times New Roman" w:cs="Times New Roman"/>
          <w:szCs w:val="24"/>
        </w:rPr>
        <w:t>w trudnej sytuacji materialnej, społecznej, geograficznej, edukacyjnej</w:t>
      </w:r>
      <w:r w:rsidR="00C070D8">
        <w:rPr>
          <w:rFonts w:ascii="Times New Roman" w:eastAsia="FreeSans" w:hAnsi="Times New Roman" w:cs="Times New Roman"/>
          <w:szCs w:val="24"/>
        </w:rPr>
        <w:t>, etc.</w:t>
      </w:r>
    </w:p>
    <w:p w14:paraId="51227614" w14:textId="77777777" w:rsidR="00C070D8" w:rsidRDefault="00C070D8" w:rsidP="00EE28B6">
      <w:pPr>
        <w:spacing w:after="0"/>
        <w:jc w:val="both"/>
        <w:rPr>
          <w:rFonts w:ascii="Times New Roman" w:hAnsi="Times New Roman" w:cs="Times New Roman"/>
          <w:szCs w:val="24"/>
        </w:rPr>
      </w:pPr>
    </w:p>
    <w:p w14:paraId="7BF090A7" w14:textId="389DAF75" w:rsidR="00925F22" w:rsidRDefault="00976F09" w:rsidP="00EE28B6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 xml:space="preserve">Uczniowie zakwalifikowani do udziału w projekcie zostaną podzieleni na </w:t>
      </w:r>
      <w:r w:rsidR="002C2883">
        <w:rPr>
          <w:rFonts w:ascii="Times New Roman" w:eastAsia="FreeSans" w:hAnsi="Times New Roman" w:cs="Times New Roman"/>
          <w:szCs w:val="24"/>
        </w:rPr>
        <w:t>2</w:t>
      </w:r>
      <w:r w:rsidR="00C070D8">
        <w:rPr>
          <w:rFonts w:ascii="Times New Roman" w:eastAsia="FreeSans" w:hAnsi="Times New Roman" w:cs="Times New Roman"/>
          <w:szCs w:val="24"/>
        </w:rPr>
        <w:t xml:space="preserve"> grup</w:t>
      </w:r>
      <w:r w:rsidR="002C2883">
        <w:rPr>
          <w:rFonts w:ascii="Times New Roman" w:eastAsia="FreeSans" w:hAnsi="Times New Roman" w:cs="Times New Roman"/>
          <w:szCs w:val="24"/>
        </w:rPr>
        <w:t>y</w:t>
      </w:r>
      <w:r w:rsidR="00C070D8">
        <w:rPr>
          <w:rFonts w:ascii="Times New Roman" w:eastAsia="FreeSans" w:hAnsi="Times New Roman" w:cs="Times New Roman"/>
          <w:szCs w:val="24"/>
        </w:rPr>
        <w:t xml:space="preserve"> wyjazdow</w:t>
      </w:r>
      <w:r w:rsidR="002C2883">
        <w:rPr>
          <w:rFonts w:ascii="Times New Roman" w:eastAsia="FreeSans" w:hAnsi="Times New Roman" w:cs="Times New Roman"/>
          <w:szCs w:val="24"/>
        </w:rPr>
        <w:t>e</w:t>
      </w:r>
      <w:r w:rsidR="00C070D8">
        <w:rPr>
          <w:rFonts w:ascii="Times New Roman" w:eastAsia="FreeSans" w:hAnsi="Times New Roman" w:cs="Times New Roman"/>
          <w:szCs w:val="24"/>
        </w:rPr>
        <w:t xml:space="preserve">. </w:t>
      </w:r>
      <w:r w:rsidR="00925F22">
        <w:rPr>
          <w:rFonts w:ascii="Times New Roman" w:eastAsia="FreeSans" w:hAnsi="Times New Roman" w:cs="Times New Roman"/>
          <w:szCs w:val="24"/>
        </w:rPr>
        <w:t xml:space="preserve">Podział na grupy zostanie dokonany ze względu na profil nauczania poszczególnych uczniów i jego dopasowanie do możliwości jednostki przyjmującej, a także na obowiązkowe egzaminy w każdej </w:t>
      </w:r>
      <w:r w:rsidR="000C200A">
        <w:rPr>
          <w:rFonts w:ascii="Times New Roman" w:eastAsia="FreeSans" w:hAnsi="Times New Roman" w:cs="Times New Roman"/>
          <w:szCs w:val="24"/>
        </w:rPr>
        <w:br/>
        <w:t>z w/w Szkół</w:t>
      </w:r>
      <w:r w:rsidR="00925F22">
        <w:rPr>
          <w:rFonts w:ascii="Times New Roman" w:eastAsia="FreeSans" w:hAnsi="Times New Roman" w:cs="Times New Roman"/>
          <w:szCs w:val="24"/>
        </w:rPr>
        <w:t xml:space="preserve">. </w:t>
      </w:r>
    </w:p>
    <w:p w14:paraId="7401BF52" w14:textId="77777777" w:rsidR="00132169" w:rsidRDefault="00132169" w:rsidP="00C070D8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33F7FB15" w14:textId="7E5E4DD6" w:rsidR="00C070D8" w:rsidRDefault="00C070D8" w:rsidP="00C070D8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 xml:space="preserve">Mobilności </w:t>
      </w:r>
      <w:r w:rsidRPr="00855B9A">
        <w:rPr>
          <w:rFonts w:ascii="Times New Roman" w:eastAsia="FreeSans" w:hAnsi="Times New Roman" w:cs="Times New Roman"/>
          <w:szCs w:val="24"/>
        </w:rPr>
        <w:t>planowane</w:t>
      </w:r>
      <w:r>
        <w:rPr>
          <w:rFonts w:ascii="Times New Roman" w:eastAsia="FreeSans" w:hAnsi="Times New Roman" w:cs="Times New Roman"/>
          <w:szCs w:val="24"/>
        </w:rPr>
        <w:t xml:space="preserve"> są</w:t>
      </w:r>
      <w:r w:rsidRPr="00855B9A">
        <w:rPr>
          <w:rFonts w:ascii="Times New Roman" w:eastAsia="FreeSans" w:hAnsi="Times New Roman" w:cs="Times New Roman"/>
          <w:szCs w:val="24"/>
        </w:rPr>
        <w:t xml:space="preserve"> w </w:t>
      </w:r>
      <w:r>
        <w:rPr>
          <w:rFonts w:ascii="Times New Roman" w:eastAsia="FreeSans" w:hAnsi="Times New Roman" w:cs="Times New Roman"/>
          <w:szCs w:val="24"/>
        </w:rPr>
        <w:t xml:space="preserve">następujących </w:t>
      </w:r>
      <w:r w:rsidRPr="00855B9A">
        <w:rPr>
          <w:rFonts w:ascii="Times New Roman" w:eastAsia="FreeSans" w:hAnsi="Times New Roman" w:cs="Times New Roman"/>
          <w:szCs w:val="24"/>
        </w:rPr>
        <w:t xml:space="preserve">terminach: </w:t>
      </w:r>
    </w:p>
    <w:p w14:paraId="25426BCA" w14:textId="77777777" w:rsidR="002C2883" w:rsidRPr="006E6429" w:rsidRDefault="00132169" w:rsidP="006E642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6E6429">
        <w:rPr>
          <w:rFonts w:ascii="Times New Roman" w:eastAsia="FreeSans" w:hAnsi="Times New Roman" w:cs="Times New Roman"/>
          <w:szCs w:val="24"/>
        </w:rPr>
        <w:t xml:space="preserve">I grupa: </w:t>
      </w:r>
      <w:r w:rsidR="002C2883" w:rsidRPr="006E6429">
        <w:rPr>
          <w:rFonts w:ascii="Times New Roman" w:eastAsia="FreeSans" w:hAnsi="Times New Roman" w:cs="Times New Roman"/>
          <w:szCs w:val="24"/>
        </w:rPr>
        <w:t>Turcja: 26 osób w terminie: 19.04 – 02.05.2026r.</w:t>
      </w:r>
    </w:p>
    <w:p w14:paraId="002DFDA0" w14:textId="64F6568E" w:rsidR="002C2883" w:rsidRPr="006E6429" w:rsidRDefault="002C2883" w:rsidP="006E642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6E6429">
        <w:rPr>
          <w:rFonts w:ascii="Times New Roman" w:eastAsia="FreeSans" w:hAnsi="Times New Roman" w:cs="Times New Roman"/>
          <w:szCs w:val="24"/>
        </w:rPr>
        <w:t>II grupa: Rumunia: 1</w:t>
      </w:r>
      <w:r w:rsidR="000C200A">
        <w:rPr>
          <w:rFonts w:ascii="Times New Roman" w:eastAsia="FreeSans" w:hAnsi="Times New Roman" w:cs="Times New Roman"/>
          <w:szCs w:val="24"/>
        </w:rPr>
        <w:t>3</w:t>
      </w:r>
      <w:r w:rsidRPr="006E6429">
        <w:rPr>
          <w:rFonts w:ascii="Times New Roman" w:eastAsia="FreeSans" w:hAnsi="Times New Roman" w:cs="Times New Roman"/>
          <w:szCs w:val="24"/>
        </w:rPr>
        <w:t xml:space="preserve"> osób w terminie: 17.05 – 30.05.2026r.</w:t>
      </w:r>
    </w:p>
    <w:p w14:paraId="3AC6B22C" w14:textId="77777777" w:rsidR="00C070D8" w:rsidRDefault="00C070D8" w:rsidP="00C070D8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4362A7A8" w14:textId="77777777" w:rsidR="00C070D8" w:rsidRDefault="00C070D8" w:rsidP="00C070D8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Powyższe terminy podane są orientacyjnie i mogą ulec zmianie.</w:t>
      </w:r>
    </w:p>
    <w:p w14:paraId="29B6D680" w14:textId="77777777" w:rsidR="002770B6" w:rsidRPr="00D01FED" w:rsidRDefault="002770B6" w:rsidP="00EE28B6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</w:p>
    <w:p w14:paraId="2FA5D02A" w14:textId="77777777" w:rsidR="000C200A" w:rsidRDefault="000C200A" w:rsidP="000C200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FreeSans" w:hAnsi="Times New Roman" w:cs="Times New Roman"/>
        </w:rPr>
        <w:t xml:space="preserve">Lista z zakwalifikowanymi do udziału w projekcie osobami zostanie zamieszczona na stronie internetowej Konsorcjum oraz stronie internetowej każdej z w/w szkół w dniu </w:t>
      </w:r>
      <w:r>
        <w:rPr>
          <w:rFonts w:ascii="Times New Roman" w:hAnsi="Times New Roman" w:cs="Times New Roman"/>
        </w:rPr>
        <w:t>29.09.2025r.</w:t>
      </w:r>
    </w:p>
    <w:p w14:paraId="149D3C27" w14:textId="77777777" w:rsidR="007E13A3" w:rsidRDefault="007E13A3" w:rsidP="00A43C27">
      <w:pPr>
        <w:ind w:left="5760"/>
        <w:rPr>
          <w:rFonts w:ascii="Times New Roman" w:eastAsia="FreeSans" w:hAnsi="Times New Roman" w:cs="Times New Roman"/>
          <w:szCs w:val="24"/>
        </w:rPr>
      </w:pPr>
    </w:p>
    <w:p w14:paraId="39445220" w14:textId="6AB088BC" w:rsidR="00A43C27" w:rsidRPr="00400155" w:rsidRDefault="00A43C27" w:rsidP="00400155">
      <w:pPr>
        <w:ind w:left="5040" w:firstLine="720"/>
        <w:rPr>
          <w:rFonts w:ascii="Times New Roman" w:hAnsi="Times New Roman" w:cs="Times New Roman"/>
          <w:szCs w:val="24"/>
        </w:rPr>
      </w:pPr>
    </w:p>
    <w:sectPr w:rsidR="00A43C27" w:rsidRPr="00400155" w:rsidSect="00132169">
      <w:headerReference w:type="default" r:id="rId10"/>
      <w:footerReference w:type="default" r:id="rId11"/>
      <w:pgSz w:w="11906" w:h="16838"/>
      <w:pgMar w:top="75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F8D93" w14:textId="77777777" w:rsidR="00904F65" w:rsidRDefault="00904F65">
      <w:pPr>
        <w:spacing w:after="0" w:line="240" w:lineRule="auto"/>
      </w:pPr>
      <w:r>
        <w:separator/>
      </w:r>
    </w:p>
  </w:endnote>
  <w:endnote w:type="continuationSeparator" w:id="0">
    <w:p w14:paraId="46CE7744" w14:textId="77777777" w:rsidR="00904F65" w:rsidRDefault="00904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D2FD8" w14:textId="77777777" w:rsidR="00BD40A2" w:rsidRDefault="00BD40A2" w:rsidP="00BD40A2">
    <w:pPr>
      <w:pStyle w:val="Stopka"/>
      <w:framePr w:w="9175" w:h="913" w:hRule="exact" w:hSpace="141" w:wrap="around" w:vAnchor="text" w:hAnchor="page" w:x="976" w:y="-248"/>
      <w:jc w:val="right"/>
      <w:rPr>
        <w:rFonts w:ascii="Verdana" w:hAnsi="Verdana"/>
        <w:b/>
        <w:bCs/>
        <w:color w:val="339966"/>
        <w:sz w:val="15"/>
        <w:szCs w:val="15"/>
      </w:rPr>
    </w:pPr>
    <w:r>
      <w:rPr>
        <w:rFonts w:ascii="Verdana" w:hAnsi="Verdana"/>
        <w:b/>
        <w:bCs/>
        <w:noProof/>
        <w:color w:val="339966"/>
        <w:sz w:val="15"/>
        <w:szCs w:val="15"/>
      </w:rPr>
      <w:drawing>
        <wp:inline distT="0" distB="0" distL="0" distR="0" wp14:anchorId="3E1AA4FB" wp14:editId="1F37FBBD">
          <wp:extent cx="5715000" cy="99060"/>
          <wp:effectExtent l="0" t="0" r="0" b="0"/>
          <wp:docPr id="2" name="Obraz 2" descr="BD14677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14677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41C1513C" wp14:editId="305640E4">
          <wp:simplePos x="0" y="0"/>
          <wp:positionH relativeFrom="column">
            <wp:posOffset>-60325</wp:posOffset>
          </wp:positionH>
          <wp:positionV relativeFrom="paragraph">
            <wp:posOffset>-12065</wp:posOffset>
          </wp:positionV>
          <wp:extent cx="1270635" cy="476885"/>
          <wp:effectExtent l="0" t="0" r="5715" b="0"/>
          <wp:wrapNone/>
          <wp:docPr id="4" name="Obraz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811" b="36037"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b/>
        <w:bCs/>
        <w:color w:val="339966"/>
        <w:sz w:val="15"/>
        <w:szCs w:val="15"/>
      </w:rPr>
      <w:t>EDU-IT Augustyn, Pieprzycki sp. j.</w:t>
    </w:r>
  </w:p>
  <w:p w14:paraId="03E14E75" w14:textId="77777777" w:rsidR="00BD40A2" w:rsidRDefault="00BD40A2" w:rsidP="00BD40A2">
    <w:pPr>
      <w:pStyle w:val="Stopka"/>
      <w:framePr w:w="9175" w:h="913" w:hRule="exact" w:hSpace="141" w:wrap="around" w:vAnchor="text" w:hAnchor="page" w:x="976" w:y="-248"/>
      <w:jc w:val="right"/>
      <w:rPr>
        <w:rFonts w:ascii="Verdana" w:hAnsi="Verdana"/>
        <w:color w:val="339966"/>
        <w:sz w:val="15"/>
        <w:szCs w:val="15"/>
        <w:lang w:val="x-none"/>
      </w:rPr>
    </w:pPr>
    <w:r>
      <w:rPr>
        <w:rFonts w:ascii="Verdana" w:hAnsi="Verdana"/>
        <w:color w:val="339966"/>
        <w:spacing w:val="20"/>
        <w:sz w:val="15"/>
        <w:szCs w:val="15"/>
      </w:rPr>
      <w:t>ul. Hetmańska 62/3, 35-078 Rzeszów</w:t>
    </w:r>
  </w:p>
  <w:p w14:paraId="758BA1F0" w14:textId="77777777" w:rsidR="00BD40A2" w:rsidRPr="00770953" w:rsidRDefault="00BD40A2" w:rsidP="00BD40A2">
    <w:pPr>
      <w:pStyle w:val="Stopka"/>
      <w:framePr w:w="9175" w:h="913" w:hRule="exact" w:hSpace="141" w:wrap="around" w:vAnchor="text" w:hAnchor="page" w:x="976" w:y="-248"/>
      <w:jc w:val="right"/>
      <w:rPr>
        <w:rFonts w:ascii="Verdana" w:hAnsi="Verdana"/>
        <w:color w:val="339966"/>
        <w:sz w:val="15"/>
        <w:szCs w:val="15"/>
        <w:lang w:val="en-US"/>
      </w:rPr>
    </w:pPr>
    <w:r w:rsidRPr="00770953">
      <w:rPr>
        <w:rFonts w:ascii="Verdana" w:hAnsi="Verdana"/>
        <w:color w:val="339966"/>
        <w:sz w:val="15"/>
        <w:szCs w:val="15"/>
        <w:lang w:val="en-US"/>
      </w:rPr>
      <w:t xml:space="preserve">tel. 48 17 854 99 30 </w:t>
    </w:r>
    <w:r>
      <w:rPr>
        <w:rFonts w:ascii="Verdana" w:hAnsi="Verdana"/>
        <w:color w:val="339966"/>
        <w:sz w:val="15"/>
        <w:szCs w:val="15"/>
        <w:lang w:val="en-US"/>
      </w:rPr>
      <w:sym w:font="Symbol" w:char="F0B7"/>
    </w:r>
    <w:r w:rsidRPr="00770953">
      <w:rPr>
        <w:rFonts w:ascii="Verdana" w:hAnsi="Verdana"/>
        <w:color w:val="339966"/>
        <w:sz w:val="15"/>
        <w:szCs w:val="15"/>
        <w:lang w:val="en-US"/>
      </w:rPr>
      <w:t xml:space="preserve"> 531 904 403</w:t>
    </w:r>
  </w:p>
  <w:p w14:paraId="08D06050" w14:textId="77777777" w:rsidR="00BD40A2" w:rsidRDefault="00BD40A2" w:rsidP="00BD40A2">
    <w:pPr>
      <w:pStyle w:val="Stopka"/>
      <w:framePr w:w="9175" w:h="913" w:hRule="exact" w:hSpace="141" w:wrap="around" w:vAnchor="text" w:hAnchor="page" w:x="976" w:y="-248"/>
      <w:jc w:val="right"/>
      <w:rPr>
        <w:rFonts w:ascii="Verdana" w:hAnsi="Verdana"/>
        <w:color w:val="339966"/>
        <w:sz w:val="15"/>
        <w:szCs w:val="15"/>
        <w:lang w:val="de-DE"/>
      </w:rPr>
    </w:pPr>
    <w:proofErr w:type="spellStart"/>
    <w:r>
      <w:rPr>
        <w:rFonts w:ascii="Verdana" w:hAnsi="Verdana"/>
        <w:color w:val="339966"/>
        <w:sz w:val="15"/>
        <w:szCs w:val="15"/>
        <w:lang w:val="de-DE"/>
      </w:rPr>
      <w:t>e-mail</w:t>
    </w:r>
    <w:proofErr w:type="spellEnd"/>
    <w:r>
      <w:rPr>
        <w:rFonts w:ascii="Verdana" w:hAnsi="Verdana"/>
        <w:color w:val="339966"/>
        <w:sz w:val="15"/>
        <w:szCs w:val="15"/>
        <w:lang w:val="de-DE"/>
      </w:rPr>
      <w:t xml:space="preserve">: </w:t>
    </w:r>
    <w:r w:rsidRPr="00BD40A2">
      <w:rPr>
        <w:rFonts w:ascii="Verdana" w:hAnsi="Verdana"/>
        <w:sz w:val="15"/>
        <w:szCs w:val="15"/>
        <w:lang w:val="de-DE"/>
      </w:rPr>
      <w:t>edu.it@onet.eu</w:t>
    </w:r>
  </w:p>
  <w:p w14:paraId="3D0B94BC" w14:textId="77777777" w:rsidR="00A3770E" w:rsidRPr="00770953" w:rsidRDefault="00A3770E" w:rsidP="00BD40A2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B729E" w14:textId="77777777" w:rsidR="00904F65" w:rsidRDefault="00904F65">
      <w:pPr>
        <w:spacing w:after="0" w:line="240" w:lineRule="auto"/>
      </w:pPr>
      <w:r>
        <w:separator/>
      </w:r>
    </w:p>
  </w:footnote>
  <w:footnote w:type="continuationSeparator" w:id="0">
    <w:p w14:paraId="61F5C93D" w14:textId="77777777" w:rsidR="00904F65" w:rsidRDefault="00904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C003B" w14:textId="07A4DA06" w:rsidR="00F354DB" w:rsidRDefault="003B21ED" w:rsidP="00F354DB">
    <w:r>
      <w:rPr>
        <w:noProof/>
      </w:rPr>
      <w:drawing>
        <wp:inline distT="0" distB="0" distL="0" distR="0" wp14:anchorId="2BDDBBF0" wp14:editId="54F1E96A">
          <wp:extent cx="1790700" cy="340233"/>
          <wp:effectExtent l="0" t="0" r="0" b="3175"/>
          <wp:docPr id="3" name="Obraz 3" descr="C:\Users\Justyna\Desktop\Konsorcjum\2024-2025\logo\PL Dofinansowane przez UE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styna\Desktop\Konsorcjum\2024-2025\logo\PL Dofinansowane przez UE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432" cy="3407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54DB">
      <w:rPr>
        <w:noProof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51BB5"/>
    <w:multiLevelType w:val="hybridMultilevel"/>
    <w:tmpl w:val="31666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573A9"/>
    <w:multiLevelType w:val="hybridMultilevel"/>
    <w:tmpl w:val="F08A7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163B95"/>
    <w:multiLevelType w:val="hybridMultilevel"/>
    <w:tmpl w:val="FE549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770E"/>
    <w:rsid w:val="0002230B"/>
    <w:rsid w:val="00037303"/>
    <w:rsid w:val="000617B7"/>
    <w:rsid w:val="000821C4"/>
    <w:rsid w:val="000B5667"/>
    <w:rsid w:val="000C0819"/>
    <w:rsid w:val="000C200A"/>
    <w:rsid w:val="000D6919"/>
    <w:rsid w:val="000F3AF5"/>
    <w:rsid w:val="00100EB6"/>
    <w:rsid w:val="001105CE"/>
    <w:rsid w:val="00132169"/>
    <w:rsid w:val="00143B38"/>
    <w:rsid w:val="00176EEE"/>
    <w:rsid w:val="00197E62"/>
    <w:rsid w:val="002176F8"/>
    <w:rsid w:val="002325F0"/>
    <w:rsid w:val="002770B6"/>
    <w:rsid w:val="002C2883"/>
    <w:rsid w:val="002E61B0"/>
    <w:rsid w:val="003B0F33"/>
    <w:rsid w:val="003B21ED"/>
    <w:rsid w:val="003E31A7"/>
    <w:rsid w:val="003F1EF2"/>
    <w:rsid w:val="00400155"/>
    <w:rsid w:val="004053B2"/>
    <w:rsid w:val="004249D4"/>
    <w:rsid w:val="004548C2"/>
    <w:rsid w:val="004A3B8A"/>
    <w:rsid w:val="004B1F74"/>
    <w:rsid w:val="004F50A9"/>
    <w:rsid w:val="005633C3"/>
    <w:rsid w:val="00587C94"/>
    <w:rsid w:val="005B6842"/>
    <w:rsid w:val="005E3C49"/>
    <w:rsid w:val="006264E2"/>
    <w:rsid w:val="0067180B"/>
    <w:rsid w:val="006D6E19"/>
    <w:rsid w:val="006D7BF3"/>
    <w:rsid w:val="006E6429"/>
    <w:rsid w:val="00703D77"/>
    <w:rsid w:val="00732D86"/>
    <w:rsid w:val="00763812"/>
    <w:rsid w:val="00770953"/>
    <w:rsid w:val="0079759E"/>
    <w:rsid w:val="007E13A3"/>
    <w:rsid w:val="00821659"/>
    <w:rsid w:val="008255B4"/>
    <w:rsid w:val="00871634"/>
    <w:rsid w:val="008D192A"/>
    <w:rsid w:val="008F5E63"/>
    <w:rsid w:val="00904F65"/>
    <w:rsid w:val="00925F22"/>
    <w:rsid w:val="00931FC8"/>
    <w:rsid w:val="00942EDF"/>
    <w:rsid w:val="00976F09"/>
    <w:rsid w:val="00992A8E"/>
    <w:rsid w:val="009A2724"/>
    <w:rsid w:val="009D1839"/>
    <w:rsid w:val="009D1E40"/>
    <w:rsid w:val="009D3F9E"/>
    <w:rsid w:val="009D5253"/>
    <w:rsid w:val="009E2635"/>
    <w:rsid w:val="00A12C4F"/>
    <w:rsid w:val="00A3770E"/>
    <w:rsid w:val="00A43C27"/>
    <w:rsid w:val="00A859D3"/>
    <w:rsid w:val="00AE6F8E"/>
    <w:rsid w:val="00AF6750"/>
    <w:rsid w:val="00B1197C"/>
    <w:rsid w:val="00B32EF1"/>
    <w:rsid w:val="00B61271"/>
    <w:rsid w:val="00BD40A2"/>
    <w:rsid w:val="00C070D8"/>
    <w:rsid w:val="00C11FDB"/>
    <w:rsid w:val="00C21111"/>
    <w:rsid w:val="00C35C5B"/>
    <w:rsid w:val="00C72428"/>
    <w:rsid w:val="00C96034"/>
    <w:rsid w:val="00CA3D2A"/>
    <w:rsid w:val="00CA4578"/>
    <w:rsid w:val="00CB1DBE"/>
    <w:rsid w:val="00CC50BD"/>
    <w:rsid w:val="00D01FED"/>
    <w:rsid w:val="00D23E3D"/>
    <w:rsid w:val="00D314BF"/>
    <w:rsid w:val="00D739F0"/>
    <w:rsid w:val="00E13974"/>
    <w:rsid w:val="00E2026A"/>
    <w:rsid w:val="00E42937"/>
    <w:rsid w:val="00E474B9"/>
    <w:rsid w:val="00EC1897"/>
    <w:rsid w:val="00EE12BE"/>
    <w:rsid w:val="00EE28B6"/>
    <w:rsid w:val="00F34C8E"/>
    <w:rsid w:val="00F354DB"/>
    <w:rsid w:val="00F6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91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8F5E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5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4DB"/>
  </w:style>
  <w:style w:type="paragraph" w:styleId="Stopka">
    <w:name w:val="footer"/>
    <w:basedOn w:val="Normalny"/>
    <w:link w:val="StopkaZnak"/>
    <w:unhideWhenUsed/>
    <w:rsid w:val="00F35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354DB"/>
  </w:style>
  <w:style w:type="paragraph" w:styleId="Tekstdymka">
    <w:name w:val="Balloon Text"/>
    <w:basedOn w:val="Normalny"/>
    <w:link w:val="TekstdymkaZnak"/>
    <w:uiPriority w:val="99"/>
    <w:semiHidden/>
    <w:unhideWhenUsed/>
    <w:rsid w:val="00F3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4DB"/>
    <w:rPr>
      <w:rFonts w:ascii="Tahoma" w:hAnsi="Tahoma" w:cs="Tahoma"/>
      <w:sz w:val="16"/>
      <w:szCs w:val="16"/>
    </w:rPr>
  </w:style>
  <w:style w:type="character" w:styleId="Hipercze">
    <w:name w:val="Hyperlink"/>
    <w:rsid w:val="00BD40A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09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8F5E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5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4DB"/>
  </w:style>
  <w:style w:type="paragraph" w:styleId="Stopka">
    <w:name w:val="footer"/>
    <w:basedOn w:val="Normalny"/>
    <w:link w:val="StopkaZnak"/>
    <w:unhideWhenUsed/>
    <w:rsid w:val="00F35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354DB"/>
  </w:style>
  <w:style w:type="paragraph" w:styleId="Tekstdymka">
    <w:name w:val="Balloon Text"/>
    <w:basedOn w:val="Normalny"/>
    <w:link w:val="TekstdymkaZnak"/>
    <w:uiPriority w:val="99"/>
    <w:semiHidden/>
    <w:unhideWhenUsed/>
    <w:rsid w:val="00F3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4DB"/>
    <w:rPr>
      <w:rFonts w:ascii="Tahoma" w:hAnsi="Tahoma" w:cs="Tahoma"/>
      <w:sz w:val="16"/>
      <w:szCs w:val="16"/>
    </w:rPr>
  </w:style>
  <w:style w:type="character" w:styleId="Hipercze">
    <w:name w:val="Hyperlink"/>
    <w:rsid w:val="00BD40A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09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IbB2cce2IKXXRTNGQcGmylX5/w==">AMUW2mVWKvr6kpdX6fxiWpnKNQEg8GkN+KOQVRBwmqS8gF3EW9meYHO5I/Ashij/nvwy4lSjNcNwlzPJ4Wce6AWXzZxhTNn+NerrQMNvLgIkHSLEQhejEqI=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1278D8B-A194-463E-A6C3-682C86AE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Justyna</cp:lastModifiedBy>
  <cp:revision>13</cp:revision>
  <dcterms:created xsi:type="dcterms:W3CDTF">2024-09-03T09:17:00Z</dcterms:created>
  <dcterms:modified xsi:type="dcterms:W3CDTF">2025-09-02T08:20:00Z</dcterms:modified>
</cp:coreProperties>
</file>